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18" w:rsidRDefault="00451018" w:rsidP="00080665">
      <w:pPr>
        <w:pStyle w:val="Naslov1"/>
        <w:rPr>
          <w:lang w:val="sl-SI"/>
        </w:rPr>
      </w:pPr>
      <w:proofErr w:type="spellStart"/>
      <w:r>
        <w:rPr>
          <w:lang w:val="sl-SI"/>
        </w:rPr>
        <w:t>HASHIWOKAKERO</w:t>
      </w:r>
      <w:proofErr w:type="spellEnd"/>
    </w:p>
    <w:p w:rsidR="00451018" w:rsidRDefault="00451018" w:rsidP="00451018">
      <w:pPr>
        <w:rPr>
          <w:lang w:val="sl-SI"/>
        </w:rPr>
      </w:pPr>
    </w:p>
    <w:p w:rsidR="00451018" w:rsidRDefault="00451018" w:rsidP="00451018">
      <w:pPr>
        <w:rPr>
          <w:lang w:val="sl-SI"/>
        </w:rPr>
      </w:pPr>
      <w:r>
        <w:rPr>
          <w:lang w:val="sl-SI"/>
        </w:rPr>
        <w:t>Dane otoke (kroge) povežite z mostovi (s črtami) po sledečih pravilih:</w:t>
      </w:r>
    </w:p>
    <w:p w:rsidR="00451018" w:rsidRDefault="00451018" w:rsidP="00451018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Mostovi potekajo samo vodoravno ali navpično.</w:t>
      </w:r>
    </w:p>
    <w:p w:rsidR="00451018" w:rsidRDefault="00451018" w:rsidP="00451018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Med dvema otokoma smeta biti največ dva mostova.</w:t>
      </w:r>
    </w:p>
    <w:p w:rsidR="00451018" w:rsidRDefault="00451018" w:rsidP="00451018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Številka na otoku pove, koliko mostov vodi na ta otok.</w:t>
      </w:r>
    </w:p>
    <w:p w:rsidR="00451018" w:rsidRDefault="00451018" w:rsidP="00451018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Mostovi se ne smejo križati.</w:t>
      </w:r>
    </w:p>
    <w:p w:rsidR="00451018" w:rsidRDefault="00451018" w:rsidP="00451018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Vsi otoki morajo biti med seboj povezani.</w:t>
      </w:r>
    </w:p>
    <w:p w:rsidR="00451018" w:rsidRDefault="00451018" w:rsidP="00451018">
      <w:pPr>
        <w:rPr>
          <w:lang w:val="sl-SI"/>
        </w:rPr>
      </w:pPr>
    </w:p>
    <w:p w:rsidR="00451018" w:rsidRDefault="00451018" w:rsidP="00451018">
      <w:proofErr w:type="spellStart"/>
      <w:r>
        <w:rPr>
          <w:lang w:val="sl-SI"/>
        </w:rPr>
        <w:t>Az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adott</w:t>
      </w:r>
      <w:proofErr w:type="spellEnd"/>
      <w:r>
        <w:rPr>
          <w:lang w:val="sl-SI"/>
        </w:rPr>
        <w:t xml:space="preserve"> </w:t>
      </w:r>
      <w:proofErr w:type="spellStart"/>
      <w:r>
        <w:rPr>
          <w:lang w:val="sl-SI"/>
        </w:rPr>
        <w:t>szigeteket</w:t>
      </w:r>
      <w:proofErr w:type="spellEnd"/>
      <w:r>
        <w:rPr>
          <w:lang w:val="sl-SI"/>
        </w:rPr>
        <w:t xml:space="preserve"> (</w:t>
      </w:r>
      <w:r>
        <w:t>körök) kösd össze hidakkal (vonalakkal) a következő szabályok szerint:</w:t>
      </w:r>
    </w:p>
    <w:p w:rsidR="00451018" w:rsidRDefault="00451018" w:rsidP="00451018">
      <w:pPr>
        <w:numPr>
          <w:ilvl w:val="0"/>
          <w:numId w:val="2"/>
        </w:numPr>
      </w:pPr>
      <w:r>
        <w:t>A hidak csak vízszintesen vagy függőlegesen futnak.</w:t>
      </w:r>
    </w:p>
    <w:p w:rsidR="00451018" w:rsidRDefault="00451018" w:rsidP="00451018">
      <w:pPr>
        <w:numPr>
          <w:ilvl w:val="0"/>
          <w:numId w:val="2"/>
        </w:numPr>
      </w:pPr>
      <w:r>
        <w:t>Két sziget között legfeljebb két híd van.</w:t>
      </w:r>
    </w:p>
    <w:p w:rsidR="00451018" w:rsidRDefault="00451018" w:rsidP="00451018">
      <w:pPr>
        <w:numPr>
          <w:ilvl w:val="0"/>
          <w:numId w:val="2"/>
        </w:numPr>
      </w:pPr>
      <w:r>
        <w:t>A szigeten levő szám adja meg, hogy hány híd vezet a szigetre.</w:t>
      </w:r>
    </w:p>
    <w:p w:rsidR="00451018" w:rsidRDefault="00451018" w:rsidP="00451018">
      <w:pPr>
        <w:numPr>
          <w:ilvl w:val="0"/>
          <w:numId w:val="2"/>
        </w:numPr>
      </w:pPr>
      <w:r>
        <w:t>A hidak nem keresztezik egymást.</w:t>
      </w:r>
    </w:p>
    <w:p w:rsidR="00451018" w:rsidRDefault="00451018" w:rsidP="00451018">
      <w:pPr>
        <w:numPr>
          <w:ilvl w:val="0"/>
          <w:numId w:val="2"/>
        </w:numPr>
      </w:pPr>
      <w:r>
        <w:t>Minden sziget egymással összeköttetésben áll.</w:t>
      </w:r>
    </w:p>
    <w:p w:rsidR="00451018" w:rsidRDefault="00451018" w:rsidP="00451018"/>
    <w:p w:rsidR="00451018" w:rsidRDefault="00451018" w:rsidP="00451018">
      <w:pPr>
        <w:sectPr w:rsidR="00451018" w:rsidSect="00451018">
          <w:pgSz w:w="11906" w:h="16838"/>
          <w:pgMar w:top="851" w:right="1417" w:bottom="719" w:left="1417" w:header="708" w:footer="708" w:gutter="0"/>
          <w:cols w:space="708"/>
          <w:docGrid w:linePitch="360"/>
        </w:sectPr>
      </w:pPr>
    </w:p>
    <w:p w:rsidR="00451018" w:rsidRDefault="00451018" w:rsidP="00451018">
      <w:proofErr w:type="spellStart"/>
      <w:r>
        <w:lastRenderedPageBreak/>
        <w:t>Lahki</w:t>
      </w:r>
      <w:proofErr w:type="spellEnd"/>
      <w:r>
        <w:t xml:space="preserve"> / könnyű</w:t>
      </w:r>
    </w:p>
    <w:p w:rsidR="00451018" w:rsidRDefault="00EB7784" w:rsidP="00451018">
      <w:r>
        <w:rPr>
          <w:noProof/>
          <w:lang w:val="sl-SI" w:eastAsia="sl-SI"/>
        </w:rPr>
        <w:drawing>
          <wp:inline distT="0" distB="0" distL="0" distR="0">
            <wp:extent cx="2115185" cy="212280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212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018" w:rsidRDefault="00451018" w:rsidP="00451018"/>
    <w:p w:rsidR="00451018" w:rsidRDefault="00451018" w:rsidP="00451018">
      <w:r>
        <w:t xml:space="preserve"> </w:t>
      </w:r>
      <w:proofErr w:type="spellStart"/>
      <w:r>
        <w:t>srednje</w:t>
      </w:r>
      <w:proofErr w:type="spellEnd"/>
      <w:r>
        <w:t xml:space="preserve"> te</w:t>
      </w:r>
      <w:proofErr w:type="spellStart"/>
      <w:r>
        <w:rPr>
          <w:lang w:val="sl-SI"/>
        </w:rPr>
        <w:t>žki</w:t>
      </w:r>
      <w:proofErr w:type="spellEnd"/>
      <w:r>
        <w:rPr>
          <w:lang w:val="sl-SI"/>
        </w:rPr>
        <w:t xml:space="preserve"> / k</w:t>
      </w:r>
      <w:proofErr w:type="spellStart"/>
      <w:r>
        <w:t>özepesen</w:t>
      </w:r>
      <w:proofErr w:type="spellEnd"/>
      <w:r>
        <w:t xml:space="preserve"> nehéz</w:t>
      </w:r>
    </w:p>
    <w:p w:rsidR="00451018" w:rsidRDefault="00EB7784" w:rsidP="00451018">
      <w:r>
        <w:rPr>
          <w:noProof/>
          <w:lang w:val="sl-SI" w:eastAsia="sl-SI"/>
        </w:rPr>
        <w:drawing>
          <wp:inline distT="0" distB="0" distL="0" distR="0">
            <wp:extent cx="2657475" cy="3400425"/>
            <wp:effectExtent l="1905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1018">
        <w:t xml:space="preserve"> </w:t>
      </w:r>
    </w:p>
    <w:p w:rsidR="00451018" w:rsidRDefault="00451018" w:rsidP="00451018"/>
    <w:p w:rsidR="00451018" w:rsidRDefault="00451018" w:rsidP="00451018"/>
    <w:p w:rsidR="00451018" w:rsidRDefault="00451018" w:rsidP="00451018"/>
    <w:p w:rsidR="00451018" w:rsidRDefault="00451018" w:rsidP="00451018"/>
    <w:p w:rsidR="00451018" w:rsidRDefault="00451018" w:rsidP="00451018">
      <w:proofErr w:type="gramStart"/>
      <w:r>
        <w:t>te</w:t>
      </w:r>
      <w:proofErr w:type="spellStart"/>
      <w:r>
        <w:rPr>
          <w:lang w:val="sl-SI"/>
        </w:rPr>
        <w:t>žki</w:t>
      </w:r>
      <w:proofErr w:type="spellEnd"/>
      <w:proofErr w:type="gramEnd"/>
      <w:r>
        <w:rPr>
          <w:lang w:val="sl-SI"/>
        </w:rPr>
        <w:t xml:space="preserve"> / </w:t>
      </w:r>
      <w:proofErr w:type="spellStart"/>
      <w:r>
        <w:rPr>
          <w:lang w:val="sl-SI"/>
        </w:rPr>
        <w:t>neh</w:t>
      </w:r>
      <w:r>
        <w:t>éz</w:t>
      </w:r>
      <w:proofErr w:type="spellEnd"/>
    </w:p>
    <w:p w:rsidR="00451018" w:rsidRPr="00EB7784" w:rsidRDefault="00EB7784" w:rsidP="00451018">
      <w:pPr>
        <w:sectPr w:rsidR="00451018" w:rsidRPr="00EB7784" w:rsidSect="00EB7784">
          <w:type w:val="continuous"/>
          <w:pgSz w:w="11906" w:h="16838"/>
          <w:pgMar w:top="1258" w:right="1417" w:bottom="719" w:left="1417" w:header="708" w:footer="708" w:gutter="0"/>
          <w:cols w:num="2" w:space="708" w:equalWidth="0">
            <w:col w:w="3899" w:space="708"/>
            <w:col w:w="4465"/>
          </w:cols>
          <w:docGrid w:linePitch="360"/>
        </w:sectPr>
      </w:pPr>
      <w:r>
        <w:rPr>
          <w:noProof/>
          <w:lang w:val="sl-SI" w:eastAsia="sl-SI"/>
        </w:rPr>
        <w:drawing>
          <wp:inline distT="0" distB="0" distL="0" distR="0">
            <wp:extent cx="3409950" cy="4558823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791" cy="456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22E" w:rsidRDefault="007E122E"/>
    <w:sectPr w:rsidR="007E122E" w:rsidSect="007E1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D4E"/>
    <w:multiLevelType w:val="hybridMultilevel"/>
    <w:tmpl w:val="286E7DC6"/>
    <w:lvl w:ilvl="0" w:tplc="CADC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33257"/>
    <w:multiLevelType w:val="hybridMultilevel"/>
    <w:tmpl w:val="4BC2EA28"/>
    <w:lvl w:ilvl="0" w:tplc="CADC0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018"/>
    <w:rsid w:val="00080665"/>
    <w:rsid w:val="002660C5"/>
    <w:rsid w:val="00285E44"/>
    <w:rsid w:val="00451018"/>
    <w:rsid w:val="007E122E"/>
    <w:rsid w:val="008D65BF"/>
    <w:rsid w:val="009C3374"/>
    <w:rsid w:val="00A748AE"/>
    <w:rsid w:val="00EB7784"/>
    <w:rsid w:val="00FF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1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aslov1">
    <w:name w:val="heading 1"/>
    <w:basedOn w:val="Navaden"/>
    <w:next w:val="Navaden"/>
    <w:link w:val="Naslov1Znak"/>
    <w:uiPriority w:val="9"/>
    <w:qFormat/>
    <w:rsid w:val="000806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101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1018"/>
    <w:rPr>
      <w:rFonts w:ascii="Tahoma" w:eastAsia="Times New Roman" w:hAnsi="Tahoma" w:cs="Tahoma"/>
      <w:sz w:val="16"/>
      <w:szCs w:val="16"/>
      <w:lang w:val="hu-HU" w:eastAsia="hu-HU"/>
    </w:rPr>
  </w:style>
  <w:style w:type="character" w:customStyle="1" w:styleId="Naslov1Znak">
    <w:name w:val="Naslov 1 Znak"/>
    <w:basedOn w:val="Privzetapisavaodstavka"/>
    <w:link w:val="Naslov1"/>
    <w:uiPriority w:val="9"/>
    <w:rsid w:val="00080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</dc:creator>
  <cp:lastModifiedBy>Boštjan</cp:lastModifiedBy>
  <cp:revision>2</cp:revision>
  <dcterms:created xsi:type="dcterms:W3CDTF">2013-10-05T21:01:00Z</dcterms:created>
  <dcterms:modified xsi:type="dcterms:W3CDTF">2013-10-05T21:01:00Z</dcterms:modified>
</cp:coreProperties>
</file>